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58" w:rsidRDefault="00A21FB1">
      <w:r>
        <w:t>LIVIO ANDRONICO, NEVIO, ENNIO</w:t>
      </w:r>
    </w:p>
    <w:p w:rsidR="008E7E58" w:rsidRDefault="008E7E58" w:rsidP="008E7E58">
      <w:pPr>
        <w:pStyle w:val="Paragrafoelenco"/>
        <w:numPr>
          <w:ilvl w:val="0"/>
          <w:numId w:val="1"/>
        </w:numPr>
      </w:pPr>
      <w:r>
        <w:t>completare la tabella</w:t>
      </w:r>
    </w:p>
    <w:tbl>
      <w:tblPr>
        <w:tblpPr w:leftFromText="141" w:rightFromText="141" w:vertAnchor="text" w:horzAnchor="margin" w:tblpY="170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52"/>
        <w:gridCol w:w="1219"/>
        <w:gridCol w:w="2126"/>
        <w:gridCol w:w="3459"/>
      </w:tblGrid>
      <w:tr w:rsidR="008E7E58" w:rsidTr="008E7E5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E7E58" w:rsidRDefault="008E7E58" w:rsidP="008E7E58">
            <w:pPr>
              <w:jc w:val="center"/>
            </w:pPr>
            <w:r>
              <w:t>autore</w:t>
            </w:r>
          </w:p>
        </w:tc>
        <w:tc>
          <w:tcPr>
            <w:tcW w:w="1219" w:type="dxa"/>
          </w:tcPr>
          <w:p w:rsidR="008E7E58" w:rsidRDefault="008E7E58" w:rsidP="008E7E58">
            <w:pPr>
              <w:jc w:val="center"/>
            </w:pPr>
            <w:r>
              <w:t>Epoca</w:t>
            </w:r>
            <w:r>
              <w:br/>
              <w:t xml:space="preserve"> </w:t>
            </w:r>
            <w:r w:rsidRPr="008E7E58">
              <w:rPr>
                <w:sz w:val="22"/>
                <w:szCs w:val="22"/>
              </w:rPr>
              <w:t>(indicare il secolo)</w:t>
            </w:r>
          </w:p>
        </w:tc>
        <w:tc>
          <w:tcPr>
            <w:tcW w:w="2126" w:type="dxa"/>
          </w:tcPr>
          <w:p w:rsidR="008E7E58" w:rsidRDefault="008E7E58" w:rsidP="008E7E58">
            <w:pPr>
              <w:jc w:val="center"/>
            </w:pPr>
            <w:r>
              <w:t xml:space="preserve">opera </w:t>
            </w:r>
            <w:r>
              <w:t xml:space="preserve">(titolo) </w:t>
            </w:r>
            <w:r>
              <w:t xml:space="preserve">e </w:t>
            </w:r>
            <w:r>
              <w:br/>
            </w:r>
            <w:r>
              <w:t>genere</w:t>
            </w:r>
            <w:r>
              <w:t xml:space="preserve"> </w:t>
            </w:r>
            <w:r>
              <w:t>letterario</w:t>
            </w:r>
          </w:p>
        </w:tc>
        <w:tc>
          <w:tcPr>
            <w:tcW w:w="3459" w:type="dxa"/>
          </w:tcPr>
          <w:p w:rsidR="008E7E58" w:rsidRDefault="008E7E58" w:rsidP="008E7E58">
            <w:pPr>
              <w:jc w:val="center"/>
            </w:pPr>
            <w:r>
              <w:t>contenuto in breve</w:t>
            </w:r>
          </w:p>
        </w:tc>
      </w:tr>
      <w:tr w:rsidR="008E7E58" w:rsidTr="008E7E5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E7E58" w:rsidRDefault="008E7E58" w:rsidP="008E7E58">
            <w:pPr>
              <w:jc w:val="center"/>
            </w:pPr>
          </w:p>
          <w:p w:rsidR="008E7E58" w:rsidRDefault="008E7E58" w:rsidP="008E7E58">
            <w:pPr>
              <w:jc w:val="center"/>
            </w:pPr>
            <w:r>
              <w:t xml:space="preserve">Livio </w:t>
            </w:r>
            <w:proofErr w:type="spellStart"/>
            <w:r>
              <w:t>Andronico</w:t>
            </w:r>
            <w:proofErr w:type="spellEnd"/>
          </w:p>
        </w:tc>
        <w:tc>
          <w:tcPr>
            <w:tcW w:w="1219" w:type="dxa"/>
          </w:tcPr>
          <w:p w:rsidR="008E7E58" w:rsidRDefault="008E7E58" w:rsidP="008E7E58"/>
        </w:tc>
        <w:tc>
          <w:tcPr>
            <w:tcW w:w="2126" w:type="dxa"/>
          </w:tcPr>
          <w:p w:rsidR="008E7E58" w:rsidRDefault="008E7E58" w:rsidP="008E7E58"/>
        </w:tc>
        <w:tc>
          <w:tcPr>
            <w:tcW w:w="3459" w:type="dxa"/>
          </w:tcPr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</w:tc>
      </w:tr>
      <w:tr w:rsidR="008E7E58" w:rsidTr="008E7E5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E7E58" w:rsidRDefault="008E7E58" w:rsidP="008E7E58">
            <w:pPr>
              <w:jc w:val="center"/>
            </w:pPr>
          </w:p>
          <w:p w:rsidR="008E7E58" w:rsidRDefault="008E7E58" w:rsidP="008E7E58">
            <w:pPr>
              <w:jc w:val="center"/>
            </w:pPr>
          </w:p>
          <w:p w:rsidR="008E7E58" w:rsidRDefault="008E7E58" w:rsidP="008E7E58">
            <w:pPr>
              <w:jc w:val="center"/>
            </w:pPr>
            <w:r>
              <w:t>Nevio</w:t>
            </w:r>
          </w:p>
        </w:tc>
        <w:tc>
          <w:tcPr>
            <w:tcW w:w="1219" w:type="dxa"/>
          </w:tcPr>
          <w:p w:rsidR="008E7E58" w:rsidRDefault="008E7E58" w:rsidP="008E7E58"/>
        </w:tc>
        <w:tc>
          <w:tcPr>
            <w:tcW w:w="2126" w:type="dxa"/>
          </w:tcPr>
          <w:p w:rsidR="008E7E58" w:rsidRDefault="008E7E58" w:rsidP="008E7E58"/>
        </w:tc>
        <w:tc>
          <w:tcPr>
            <w:tcW w:w="3459" w:type="dxa"/>
          </w:tcPr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</w:tc>
      </w:tr>
      <w:tr w:rsidR="008E7E58" w:rsidTr="008E7E5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E7E58" w:rsidRDefault="008E7E58" w:rsidP="008E7E58">
            <w:pPr>
              <w:jc w:val="center"/>
            </w:pPr>
          </w:p>
          <w:p w:rsidR="008E7E58" w:rsidRDefault="008E7E58" w:rsidP="008E7E58">
            <w:pPr>
              <w:jc w:val="center"/>
            </w:pPr>
          </w:p>
          <w:p w:rsidR="008E7E58" w:rsidRDefault="008E7E58" w:rsidP="008E7E58">
            <w:pPr>
              <w:jc w:val="center"/>
            </w:pPr>
          </w:p>
          <w:p w:rsidR="008E7E58" w:rsidRDefault="008E7E58" w:rsidP="008E7E58">
            <w:pPr>
              <w:jc w:val="center"/>
            </w:pPr>
            <w:r>
              <w:t>Ennio</w:t>
            </w:r>
          </w:p>
        </w:tc>
        <w:tc>
          <w:tcPr>
            <w:tcW w:w="1219" w:type="dxa"/>
          </w:tcPr>
          <w:p w:rsidR="008E7E58" w:rsidRDefault="008E7E58" w:rsidP="008E7E58"/>
        </w:tc>
        <w:tc>
          <w:tcPr>
            <w:tcW w:w="2126" w:type="dxa"/>
          </w:tcPr>
          <w:p w:rsidR="008E7E58" w:rsidRDefault="008E7E58" w:rsidP="008E7E58"/>
        </w:tc>
        <w:tc>
          <w:tcPr>
            <w:tcW w:w="3459" w:type="dxa"/>
          </w:tcPr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  <w:p w:rsidR="008E7E58" w:rsidRDefault="008E7E58" w:rsidP="008E7E58"/>
        </w:tc>
      </w:tr>
    </w:tbl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7E58" w:rsidRDefault="008E7E58"/>
    <w:p w:rsidR="008E3767" w:rsidRDefault="00DE58E3">
      <w:r>
        <w:lastRenderedPageBreak/>
        <w:t xml:space="preserve">1. </w:t>
      </w:r>
      <w:r>
        <w:t xml:space="preserve">Livio </w:t>
      </w:r>
      <w:proofErr w:type="spellStart"/>
      <w:r>
        <w:t>Andronico</w:t>
      </w:r>
      <w:proofErr w:type="spellEnd"/>
      <w:r>
        <w:t xml:space="preserve"> propose al pubblico romano la traduzione di un famoso poema omerico. Spiegare i motivo della scelta (5 righe)</w:t>
      </w:r>
    </w:p>
    <w:p w:rsidR="008E7E58" w:rsidRDefault="008E7E58" w:rsidP="008E7E5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767" w:rsidRDefault="00DE58E3">
      <w:r>
        <w:t xml:space="preserve">2. </w:t>
      </w:r>
      <w:r>
        <w:t>Che cosa si intende col termine "archeologia" nell' opera di Nevio? (3 righe)</w:t>
      </w:r>
    </w:p>
    <w:p w:rsidR="008E7E58" w:rsidRDefault="008E7E5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767" w:rsidRDefault="00DE58E3">
      <w:r>
        <w:t xml:space="preserve">3. </w:t>
      </w:r>
      <w:r>
        <w:t xml:space="preserve">Che rapporto vuole instaurare Ennio tra se stesso e Omero, e </w:t>
      </w:r>
      <w:proofErr w:type="spellStart"/>
      <w:r>
        <w:t>perchè</w:t>
      </w:r>
      <w:proofErr w:type="spellEnd"/>
      <w:r>
        <w:t>? (5 righe)</w:t>
      </w:r>
    </w:p>
    <w:p w:rsidR="008E7E58" w:rsidRDefault="008E7E58" w:rsidP="008E7E5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767" w:rsidRDefault="00DE58E3">
      <w:r>
        <w:t>4. Quali tendenze culturali opposte si svilupparono a Roma in conseguenza dell'ellenizzazione? parlatene brevemente (7-8 righe)</w:t>
      </w:r>
    </w:p>
    <w:p w:rsidR="008E7E58" w:rsidRDefault="008E7E58" w:rsidP="008E7E5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767" w:rsidRDefault="008E3767"/>
    <w:sectPr w:rsidR="008E3767" w:rsidSect="008E3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E3" w:rsidRDefault="00DE58E3" w:rsidP="008E7E58">
      <w:pPr>
        <w:spacing w:after="0" w:line="240" w:lineRule="auto"/>
      </w:pPr>
      <w:r>
        <w:separator/>
      </w:r>
    </w:p>
  </w:endnote>
  <w:endnote w:type="continuationSeparator" w:id="0">
    <w:p w:rsidR="00DE58E3" w:rsidRDefault="00DE58E3" w:rsidP="008E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B1" w:rsidRDefault="00A21F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B1" w:rsidRDefault="00A21FB1">
    <w:pPr>
      <w:pStyle w:val="Pidipagina"/>
    </w:pPr>
    <w:hyperlink r:id="rId1" w:history="1">
      <w:r w:rsidRPr="00E16A91">
        <w:rPr>
          <w:rStyle w:val="Collegamentoipertestuale"/>
        </w:rPr>
        <w:t>www.forumlive.net</w:t>
      </w:r>
    </w:hyperlink>
    <w:r>
      <w:t xml:space="preserve"> – inviato da Paola </w:t>
    </w:r>
    <w:r>
      <w:t>Lerza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B1" w:rsidRDefault="00A21F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E3" w:rsidRDefault="00DE58E3" w:rsidP="008E7E58">
      <w:pPr>
        <w:spacing w:after="0" w:line="240" w:lineRule="auto"/>
      </w:pPr>
      <w:r>
        <w:separator/>
      </w:r>
    </w:p>
  </w:footnote>
  <w:footnote w:type="continuationSeparator" w:id="0">
    <w:p w:rsidR="00DE58E3" w:rsidRDefault="00DE58E3" w:rsidP="008E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B1" w:rsidRDefault="00A21F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B1" w:rsidRDefault="00A21FB1">
    <w:pPr>
      <w:pStyle w:val="Intestazione"/>
    </w:pPr>
  </w:p>
  <w:p w:rsidR="008E7E58" w:rsidRDefault="008E7E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B1" w:rsidRDefault="00A21F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5133"/>
    <w:multiLevelType w:val="hybridMultilevel"/>
    <w:tmpl w:val="4A5C1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767"/>
    <w:rsid w:val="008E3767"/>
    <w:rsid w:val="008E7E58"/>
    <w:rsid w:val="00A21FB1"/>
    <w:rsid w:val="00D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7E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E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E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E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1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2</cp:revision>
  <dcterms:created xsi:type="dcterms:W3CDTF">2014-11-05T13:09:00Z</dcterms:created>
  <dcterms:modified xsi:type="dcterms:W3CDTF">2014-11-05T13:09:00Z</dcterms:modified>
</cp:coreProperties>
</file>